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3D6E2" w14:textId="6CC84160" w:rsidR="00A030CB" w:rsidRPr="00F46AF8" w:rsidRDefault="002D401C" w:rsidP="00A030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3C779C" wp14:editId="71F6F557">
                <wp:simplePos x="0" y="0"/>
                <wp:positionH relativeFrom="margin">
                  <wp:posOffset>-583878</wp:posOffset>
                </wp:positionH>
                <wp:positionV relativeFrom="paragraph">
                  <wp:posOffset>-1524304</wp:posOffset>
                </wp:positionV>
                <wp:extent cx="1366520" cy="2566988"/>
                <wp:effectExtent l="0" t="0" r="0" b="5080"/>
                <wp:wrapNone/>
                <wp:docPr id="1191392680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6520" cy="2566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D3F130" w14:textId="72A32410" w:rsidR="00FE295C" w:rsidRPr="00EA4F3A" w:rsidRDefault="00FE295C" w:rsidP="00FE295C">
                            <w:pPr>
                              <w:pStyle w:val="a4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4F3A">
                              <w:rPr>
                                <w:sz w:val="10"/>
                                <w:szCs w:val="10"/>
                                <w:shd w:val="clear" w:color="auto" w:fill="FFFFFF"/>
                              </w:rPr>
                              <w:t>НАШАТА СВОБОДА ОТ НАС ЗАВИСИ!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>
                            <a:gd name="adj" fmla="val 336141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C779C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" o:spid="_x0000_s1026" type="#_x0000_t202" style="position:absolute;margin-left:-45.95pt;margin-top:-120pt;width:107.6pt;height:202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" filled="f" stroked="f">
                <v:textbox>
                  <w:txbxContent>
                    <w:p w14:paraId="3DD3F130" w14:textId="72A32410" w:rsidR="00FE295C" w:rsidRPr="00EA4F3A" w:rsidRDefault="00FE295C" w:rsidP="00FE295C">
                      <w:pPr>
                        <w:pStyle w:val="a4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4F3A">
                        <w:rPr>
                          <w:sz w:val="10"/>
                          <w:szCs w:val="10"/>
                          <w:shd w:val="clear" w:color="auto" w:fill="FFFFFF"/>
                        </w:rPr>
                        <w:t>НАШАТА СВОБОДА ОТ НАС ЗАВИСИ!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2C77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67456" behindDoc="0" locked="0" layoutInCell="1" allowOverlap="1" wp14:anchorId="0CB76EFC" wp14:editId="748CAF81">
            <wp:simplePos x="0" y="0"/>
            <wp:positionH relativeFrom="margin">
              <wp:posOffset>-207010</wp:posOffset>
            </wp:positionH>
            <wp:positionV relativeFrom="paragraph">
              <wp:posOffset>173038</wp:posOffset>
            </wp:positionV>
            <wp:extent cx="609600" cy="711200"/>
            <wp:effectExtent l="0" t="0" r="6350" b="0"/>
            <wp:wrapNone/>
            <wp:docPr id="79228280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282801" name="Картина 79228280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048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850192" wp14:editId="083F34DB">
                <wp:simplePos x="0" y="0"/>
                <wp:positionH relativeFrom="column">
                  <wp:posOffset>-553508</wp:posOffset>
                </wp:positionH>
                <wp:positionV relativeFrom="paragraph">
                  <wp:posOffset>48048</wp:posOffset>
                </wp:positionV>
                <wp:extent cx="1296670" cy="2340264"/>
                <wp:effectExtent l="0" t="0" r="0" b="3175"/>
                <wp:wrapNone/>
                <wp:docPr id="82352582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670" cy="2340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E47C60" w14:textId="04090A1C" w:rsidR="00D43B97" w:rsidRPr="00D12C77" w:rsidRDefault="00D12C77" w:rsidP="00FE295C">
                            <w:pPr>
                              <w:pStyle w:val="a4"/>
                              <w:rPr>
                                <w:sz w:val="10"/>
                                <w:szCs w:val="10"/>
                                <w:lang w:val="en-US" w:eastAsia="bg-BG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en-US" w:eastAsia="bg-BG"/>
                              </w:rPr>
                              <w:t xml:space="preserve">     </w:t>
                            </w:r>
                            <w:r w:rsidR="00D43B97" w:rsidRPr="00FE295C">
                              <w:rPr>
                                <w:sz w:val="10"/>
                                <w:szCs w:val="10"/>
                                <w:lang w:eastAsia="bg-BG"/>
                              </w:rPr>
                              <w:t>ОУ "ГЕОРГИ СТОЙОВ РАКОВСКИ"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Button">
                          <a:avLst>
                            <a:gd name="adj" fmla="val 1398566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50192" id="_x0000_s1027" type="#_x0000_t202" style="position:absolute;margin-left:-43.6pt;margin-top:3.8pt;width:102.1pt;height:18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" filled="f" stroked="f">
                <v:textbox>
                  <w:txbxContent>
                    <w:p w14:paraId="3BE47C60" w14:textId="04090A1C" w:rsidR="00D43B97" w:rsidRPr="00D12C77" w:rsidRDefault="00D12C77" w:rsidP="00FE295C">
                      <w:pPr>
                        <w:pStyle w:val="a4"/>
                        <w:rPr>
                          <w:sz w:val="10"/>
                          <w:szCs w:val="10"/>
                          <w:lang w:val="en-US" w:eastAsia="bg-BG"/>
                        </w:rPr>
                      </w:pPr>
                      <w:r>
                        <w:rPr>
                          <w:sz w:val="10"/>
                          <w:szCs w:val="10"/>
                          <w:lang w:val="en-US" w:eastAsia="bg-BG"/>
                        </w:rPr>
                        <w:t xml:space="preserve">     </w:t>
                      </w:r>
                      <w:r w:rsidR="00D43B97" w:rsidRPr="00FE295C">
                        <w:rPr>
                          <w:sz w:val="10"/>
                          <w:szCs w:val="10"/>
                          <w:lang w:eastAsia="bg-BG"/>
                        </w:rPr>
                        <w:t>ОУ "ГЕОРГИ СТОЙОВ РАКОВСКИ"</w:t>
                      </w:r>
                    </w:p>
                  </w:txbxContent>
                </v:textbox>
              </v:shape>
            </w:pict>
          </mc:Fallback>
        </mc:AlternateContent>
      </w:r>
      <w:r w:rsidR="00A030CB" w:rsidRPr="00A030C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             </w:t>
      </w:r>
      <w:r w:rsidR="00A030CB" w:rsidRPr="00F46AF8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166240A7" w14:textId="47FF06F3" w:rsidR="00D12C77" w:rsidRDefault="00D12C77" w:rsidP="00A03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</w:pPr>
    </w:p>
    <w:p w14:paraId="76F75917" w14:textId="64C72AFA" w:rsidR="00A030CB" w:rsidRPr="00F46AF8" w:rsidRDefault="00A030CB" w:rsidP="00A03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</w:pPr>
      <w:r w:rsidRPr="00F46AF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ОСНОВНО УЧИЛИЩЕ "ГЕОРГИ СТОЙКОВ РАКОВСКИ"</w:t>
      </w:r>
    </w:p>
    <w:p w14:paraId="0A21C204" w14:textId="43780E8B" w:rsidR="00A030CB" w:rsidRPr="00F46AF8" w:rsidRDefault="00A030CB" w:rsidP="00A03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</w:pPr>
      <w:r w:rsidRPr="00F46AF8">
        <w:rPr>
          <w:rFonts w:ascii="Times New Roman" w:eastAsia="Times New Roman" w:hAnsi="Times New Roman" w:cs="Times New Roman"/>
          <w:sz w:val="20"/>
          <w:szCs w:val="20"/>
          <w:lang w:eastAsia="bg-BG"/>
        </w:rPr>
        <w:t>7789 С. ГОЛЯМО НОВО, ОБЩ. ТЪРГОВИЩЕ, УЛ. "ПИРИН"25, ТЕЛ.: 0893349237</w:t>
      </w:r>
    </w:p>
    <w:p w14:paraId="47E3E1F6" w14:textId="6CB680A2" w:rsidR="002A6667" w:rsidRPr="002A6667" w:rsidRDefault="00B07B7F" w:rsidP="002A66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  <w:lang w:val="en-US" w:eastAsia="bg-BG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>e-mail:</w:t>
      </w:r>
      <w:r w:rsidR="002A6667">
        <w:rPr>
          <w:rStyle w:val="a3"/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</w:t>
      </w:r>
      <w:r w:rsidR="002A6667" w:rsidRPr="002A6667"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  <w:lang w:val="en-US" w:eastAsia="bg-BG"/>
        </w:rPr>
        <w:t>info-2500110@edu.mon.bg</w:t>
      </w:r>
    </w:p>
    <w:p w14:paraId="01D659C1" w14:textId="1813FAA2" w:rsidR="002A6667" w:rsidRPr="002A6667" w:rsidRDefault="002A6667" w:rsidP="002A6667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sz w:val="20"/>
          <w:szCs w:val="20"/>
          <w:lang w:val="en-US" w:eastAsia="bg-BG"/>
        </w:rPr>
      </w:pPr>
    </w:p>
    <w:p w14:paraId="616072D8" w14:textId="226AC3B8" w:rsidR="002A6667" w:rsidRPr="002A6667" w:rsidRDefault="002A6667" w:rsidP="002A6667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sz w:val="20"/>
          <w:szCs w:val="20"/>
          <w:lang w:val="en-US" w:eastAsia="bg-BG"/>
        </w:rPr>
      </w:pPr>
      <w:r>
        <w:rPr>
          <w:rStyle w:val="a3"/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         </w:t>
      </w:r>
    </w:p>
    <w:p w14:paraId="42CA30C9" w14:textId="77777777" w:rsidR="00E01048" w:rsidRDefault="00E01048" w:rsidP="00E010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</w:t>
      </w:r>
    </w:p>
    <w:p w14:paraId="19F8211A" w14:textId="7F31F105" w:rsidR="00F75754" w:rsidRPr="00F75754" w:rsidRDefault="00E01048" w:rsidP="00D62913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</w:t>
      </w:r>
    </w:p>
    <w:p w14:paraId="1F24AC60" w14:textId="77777777" w:rsidR="00D62913" w:rsidRPr="00D62913" w:rsidRDefault="00D62913" w:rsidP="00D62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bg-BG"/>
        </w:rPr>
      </w:pPr>
    </w:p>
    <w:p w14:paraId="5CF59067" w14:textId="77777777" w:rsidR="00D62913" w:rsidRPr="00D62913" w:rsidRDefault="00D62913" w:rsidP="00D6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bg-BG"/>
        </w:rPr>
      </w:pPr>
      <w:r w:rsidRPr="00D62913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t xml:space="preserve">                                   </w:t>
      </w:r>
      <w:r w:rsidRPr="00D62913">
        <w:rPr>
          <w:rFonts w:ascii="Times New Roman" w:eastAsia="Times New Roman" w:hAnsi="Times New Roman" w:cs="Times New Roman"/>
          <w:b/>
          <w:sz w:val="40"/>
          <w:szCs w:val="40"/>
          <w:lang w:val="ru-RU" w:eastAsia="bg-BG"/>
        </w:rPr>
        <w:t xml:space="preserve"> </w:t>
      </w:r>
      <w:r w:rsidRPr="00D62913">
        <w:rPr>
          <w:rFonts w:ascii="Times New Roman" w:eastAsia="Times New Roman" w:hAnsi="Times New Roman" w:cs="Times New Roman"/>
          <w:sz w:val="40"/>
          <w:szCs w:val="40"/>
          <w:lang w:eastAsia="bg-BG"/>
        </w:rPr>
        <w:t>Утвърждавам:………….</w:t>
      </w:r>
    </w:p>
    <w:p w14:paraId="53B19BBB" w14:textId="77777777" w:rsidR="00D62913" w:rsidRPr="00D62913" w:rsidRDefault="00D62913" w:rsidP="00D6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bg-BG"/>
        </w:rPr>
      </w:pPr>
      <w:r w:rsidRPr="00D62913">
        <w:rPr>
          <w:rFonts w:ascii="Times New Roman" w:eastAsia="Times New Roman" w:hAnsi="Times New Roman" w:cs="Times New Roman"/>
          <w:sz w:val="40"/>
          <w:szCs w:val="40"/>
          <w:lang w:eastAsia="bg-BG"/>
        </w:rPr>
        <w:t xml:space="preserve">                                                    (Ст. Димитрова)</w:t>
      </w:r>
    </w:p>
    <w:p w14:paraId="5FB02661" w14:textId="77777777" w:rsidR="00D62913" w:rsidRPr="00D62913" w:rsidRDefault="00D62913" w:rsidP="00D62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</w:pPr>
    </w:p>
    <w:p w14:paraId="03BD4217" w14:textId="77777777" w:rsidR="00D62913" w:rsidRPr="00D62913" w:rsidRDefault="00D62913" w:rsidP="00D62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</w:pPr>
    </w:p>
    <w:p w14:paraId="0E9D2095" w14:textId="77777777" w:rsidR="00D62913" w:rsidRPr="00D62913" w:rsidRDefault="00D62913" w:rsidP="00D62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</w:pPr>
    </w:p>
    <w:p w14:paraId="3CF7BEC2" w14:textId="77777777" w:rsidR="00D62913" w:rsidRPr="00D62913" w:rsidRDefault="00D62913" w:rsidP="00D62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</w:pPr>
      <w:r w:rsidRPr="00D62913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t>ЕТИЧЕН КОДЕКС</w:t>
      </w:r>
    </w:p>
    <w:p w14:paraId="075DEF06" w14:textId="77777777" w:rsidR="00D62913" w:rsidRPr="00D62913" w:rsidRDefault="00D62913" w:rsidP="00D62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</w:pPr>
    </w:p>
    <w:p w14:paraId="39A764CA" w14:textId="77777777" w:rsidR="00D62913" w:rsidRPr="00D62913" w:rsidRDefault="00D62913" w:rsidP="00D62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</w:pPr>
    </w:p>
    <w:p w14:paraId="65D26848" w14:textId="77777777" w:rsidR="00D62913" w:rsidRPr="00D62913" w:rsidRDefault="00D62913" w:rsidP="00D6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D62913">
        <w:rPr>
          <w:rFonts w:ascii="Times New Roman" w:eastAsia="Times New Roman" w:hAnsi="Times New Roman" w:cs="Times New Roman"/>
          <w:sz w:val="32"/>
          <w:szCs w:val="32"/>
          <w:lang w:eastAsia="bg-BG"/>
        </w:rPr>
        <w:t>ЗА ПОВЕДЕНИЕ НА УЧИТЕЛИТЕ, СЛУЖИТЕЛИТЕ  И   РАБОТНИЦИТЕ   В  ОУ „Г.С.РАКОВСКИ” С.ГОЛЯМО НОВО, ОБЩ. ТЪРГОВИЩЕ, ОБЛ. ТЪРГОВИЩЕ</w:t>
      </w:r>
    </w:p>
    <w:p w14:paraId="53F77642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780B597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FC3461B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</w:t>
      </w:r>
    </w:p>
    <w:p w14:paraId="01657B5D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ОСНОВНИ ПОЛОЖЕНИЯ </w:t>
      </w:r>
    </w:p>
    <w:p w14:paraId="2D3A5483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Чл.1.Настоящият кодекс определя етичните правилата за поведение на</w:t>
      </w:r>
      <w:r w:rsidRPr="00D6291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учителите, работниците и служителите в ОУ „Г.С.Раковски” с. Голямо ново и има за цел да формира организационна култура, спомагаща за утвърждаване на доброто име на училището, както и да повишава общественото доверие в техния професионализъм и морал.</w:t>
      </w:r>
    </w:p>
    <w:p w14:paraId="31C8E222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Чл.2.(1) Дейността на всички работещи в училището се осъществява при спазване принципите на законност, лоялност, честност, безпристрастност, политическа неутралност, отговорност и отчетност.</w:t>
      </w:r>
    </w:p>
    <w:p w14:paraId="02980EB4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(2) Учителите, работниците и служителите изпълняват служебните си задължения при строго спазване на законодателството в Република България, като съдействат за провеждането на държавна политика в сферата на образованието.</w:t>
      </w:r>
    </w:p>
    <w:p w14:paraId="1E78D124" w14:textId="2CF62671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(3) Учителите, работниците и служителите в зависимост от функциите, които изпълняват, осъществяват действия, предлагат и вземат решения, водещи до елиминиране на произвола и укрепване на доверието в ОУ „Г.С.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Раковски”.</w:t>
      </w:r>
    </w:p>
    <w:p w14:paraId="1BFC27B0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(4) Учителите, работниците и служителите извършват дейността си компетентно, обективно и добросъвестно, като се стремят непрекъснато да подобряват работата си в интерес на учениците и техните семейства.</w:t>
      </w:r>
    </w:p>
    <w:p w14:paraId="338B565B" w14:textId="7A2D7A0A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(5) Учителите, работниците и служителите следват поведение, което не накърнява престижа на ОУ „Г.С.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Раковски” не само при изпълнение на служебните си задължения, но и в своя обществен и личен живот.</w:t>
      </w:r>
    </w:p>
    <w:p w14:paraId="037CA0DD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(6) При изпълнение на служебните си задължения учителите, работниците и служителите се отнасят любезно, възпитано и с уважение към всеки, като зачитат правата и достойнството на личността и не допускат каквито и да са прояви на дискриминация.</w:t>
      </w:r>
    </w:p>
    <w:p w14:paraId="5F33F82A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РАЗДЕЛ ІІ</w:t>
      </w:r>
    </w:p>
    <w:p w14:paraId="67C45C74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МОРАЛНИ ОТГОВОРНОСТИ КЪМ ДЕТЕТО</w:t>
      </w:r>
    </w:p>
    <w:p w14:paraId="731BB397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Чл.3.Работещите с деца изпълняват своите функции, като се ръководят от основните ценности и принципи:</w:t>
      </w:r>
    </w:p>
    <w:p w14:paraId="08C5A5D0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1. Детството е изключително важен период от живота на човека.</w:t>
      </w:r>
    </w:p>
    <w:p w14:paraId="2176DD14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2. Семейството е най-естествената среда за развитието на детето.</w:t>
      </w:r>
    </w:p>
    <w:p w14:paraId="680C0ACD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3. Всяко дете притежава неповторима уникалност и стойност.</w:t>
      </w:r>
    </w:p>
    <w:p w14:paraId="31073FB4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4. На всяко дете е гарантирано правото на свобода на изразяване на мнение; свобода на мисълта, съвестта и религия; формиране на собствени възгледи в право да ги изразява свободно;</w:t>
      </w:r>
    </w:p>
    <w:p w14:paraId="7E239F13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Чл.4.Всяко дете има право на закрила срещу нарушаващите неговото достойнство методи на възпитание, физическо, психическо или друго насилие или форми на въздействие.</w:t>
      </w:r>
    </w:p>
    <w:p w14:paraId="379A8F11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Чл.5.Всяко дете има право на закрила за нормалното му физическо, умствено, нравствено и социално развитие.</w:t>
      </w:r>
    </w:p>
    <w:p w14:paraId="3F6F600F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Чл.6. Всяко дете заслужава да бъде подпомогнато да развие пълния си потенциал.</w:t>
      </w:r>
    </w:p>
    <w:p w14:paraId="2EC4F3F8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Чл.7. Във всички случаи да се защитават по най-добър начин интересите на детето.</w:t>
      </w:r>
    </w:p>
    <w:p w14:paraId="54D046BC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Чл.8. Всяко дете, попаднало в риск, има нужда от специална закрила за извеждането му от рисковата ситуация.</w:t>
      </w:r>
    </w:p>
    <w:p w14:paraId="55368BBD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Чл.9.Учителите, работниците и служителите да основават практиката си на съвременните знания за детското развитие и познаването на индивидуалните особености на всяко дете.</w:t>
      </w:r>
    </w:p>
    <w:p w14:paraId="289BABA7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Чл.10.Учителите, работниците и служителите да разбират и уважават уникалността на всяко дете.</w:t>
      </w:r>
    </w:p>
    <w:p w14:paraId="7714DEE9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Чл.11.Учителите, работниците и служителите да се съобразяват със специфичната уязвимост на всяко дете.</w:t>
      </w:r>
    </w:p>
    <w:p w14:paraId="76B88827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Чл.12.Да създават безопасна и здравословна среда, която стимулира социалното, емоционалното и физическото развитие на детето.</w:t>
      </w:r>
    </w:p>
    <w:p w14:paraId="204C3595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Чл.13.Да подкрепят правото на детето на свободно изразяване на мнение по всички въпроси от негов интерес.</w:t>
      </w:r>
    </w:p>
    <w:p w14:paraId="26B060E2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Чл.14.Да работят в най-добрия интерес на детето.</w:t>
      </w:r>
    </w:p>
    <w:p w14:paraId="57818A14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Чл.15.Да осигуряват на децата с увреждания равни възможности за достъп до адекватни грижи и образование.</w:t>
      </w:r>
    </w:p>
    <w:p w14:paraId="1F9B0226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Чл.16.Учителите, работниците и служителите да не участват в практики, които не </w:t>
      </w:r>
      <w:hyperlink r:id="rId8" w:tooltip="mailto:e-mail-ou_b.reka@abv.bg" w:history="1"/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зачитат достойнството на детето или са опасни и вредни за физическото и емоционално му здраве и развитие.</w:t>
      </w:r>
    </w:p>
    <w:p w14:paraId="18AE4054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Чл.17.Учителите, работниците и служителите да не участват в практики, които дискриминират по някакъв начин децата на основата на раса, етнически произход, религия, пол, националност, език, способности, или на базата на статуса, поведението или убежденията на родителите.</w:t>
      </w:r>
    </w:p>
    <w:p w14:paraId="6FE685CB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Чл.18.При съмнение за малтретиране същите да уведомяват органите за закрила на  детето и да следят дали са предприети необходимите мерки.</w:t>
      </w:r>
    </w:p>
    <w:p w14:paraId="79A7AE2F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Чл.19.Когато друго лице изкаже подозрения за малтретиране на дете, учителите, работниците и служителите да му окажат пълно съдействие за предприемане на подходящи действия за закрила на детето.</w:t>
      </w:r>
    </w:p>
    <w:p w14:paraId="30D24194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Чл.20.Когато разберат за действия или ситуации, които заплашват здравето и сигурността на детето, учителите, работниците и служителите имат моралната и законова  отговорност да информират органите за закрила на детето.</w:t>
      </w:r>
    </w:p>
    <w:p w14:paraId="0D2A9207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Чл.21.Учителите, работниците и служителите да опазват личната информация за възпитаниците си и техните семейства и я ползват само и единствено в техен интерес и във връзка и по повод на изпълнение на моралните си и служебните си ангажименти. </w:t>
      </w:r>
    </w:p>
    <w:p w14:paraId="3530C00E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ІІІ</w:t>
      </w:r>
    </w:p>
    <w:p w14:paraId="2A44A4B1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МОРАЛНИ ОТГОВОРНОСТИ КЪМ СЕМЕЙСТВОТО</w:t>
      </w:r>
    </w:p>
    <w:p w14:paraId="266ED858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Чл.22.(1)Първостепенна отговорност на персонала е подпомагане семейството при отглеждането и възпитанието на децата.</w:t>
      </w:r>
    </w:p>
    <w:p w14:paraId="056E6ABC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(2)Зачитане достойнството на всяко семейство и неговата култура, обичаи, език и убеждения.</w:t>
      </w:r>
    </w:p>
    <w:p w14:paraId="78015BB3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(3)Уважаване ценностите на семейството при отглеждане и възпитание на децата и правото му да взема решения за своите деца.</w:t>
      </w:r>
    </w:p>
    <w:p w14:paraId="6727E513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(4)Информиране на семейството за всички решения, отнасящи се до детето и за начина, по който се работи с детето.</w:t>
      </w:r>
    </w:p>
    <w:p w14:paraId="008BFE45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Чл.23.Учителите, работниците и служителите не позволяват и не участват в изследвания, които по някакъв начин могат да застрашат здравето, образованието, развитието или благополучието на детето.</w:t>
      </w:r>
    </w:p>
    <w:p w14:paraId="15A653EB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Чл.24.Не използват отношенията си със семейството за лично облагодетелстване.</w:t>
      </w:r>
    </w:p>
    <w:p w14:paraId="28EE105A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Чл.25.Осигуряват конфиденциалност на информация и зачитане правото на семейството на личен живот с изключение на случаите на малтретиране и лоша грижа.</w:t>
      </w:r>
    </w:p>
    <w:p w14:paraId="4FF61197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Чл.26.Разкриването на поверителна информация за детето може да стане само с разрешение на семейството. Това не важи в случаите на малтретиране и лоша грижа.</w:t>
      </w:r>
    </w:p>
    <w:p w14:paraId="2E0DBB97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Чл.27.В случаите на конфликт между членовете на семейството,  учителите, работниците и служителите работят открито, споделяйки наблюденията си за детето с цел всички включени страни да вземат информирано решение, като стриктно се въздържат от вземане страна в конфликта.</w:t>
      </w:r>
    </w:p>
    <w:p w14:paraId="5FE25709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ІV</w:t>
      </w:r>
    </w:p>
    <w:p w14:paraId="0931E38B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МОРАЛНИ ОТГОВОРНОСТИ КЪМ КОЛЕГИТЕ</w:t>
      </w:r>
    </w:p>
    <w:p w14:paraId="59F2F4DB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Чл.28.Изграждане и поддържане отношения на уважение, доверие, сътрудничество и коректност.</w:t>
      </w:r>
    </w:p>
    <w:p w14:paraId="58A85996" w14:textId="6F1D8FDB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Чл.29.Обменяне на информация и ресурси, които имат отношение към благополучието на  ОУ  „Г.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Раковски”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и правата на детето.</w:t>
      </w:r>
    </w:p>
    <w:p w14:paraId="4D81BC23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Чл.30.Утвърждаване на собствения и на колегите си авторитет чрез лично поведение и чувство за отговорност.</w:t>
      </w:r>
    </w:p>
    <w:p w14:paraId="051B7318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Чл.31.Недопускане на действия, които биха уронили престижа на професията и нетърпимост към подобни действия.</w:t>
      </w:r>
    </w:p>
    <w:p w14:paraId="091B142C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Чл.32.Когато противоречията между колеги не могат да бъдат разрешени от самите тях, те търсят съдействието на етичната комисия.</w:t>
      </w:r>
    </w:p>
    <w:p w14:paraId="6EE19527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F23E9B5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FC9BE5C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</w:t>
      </w:r>
    </w:p>
    <w:p w14:paraId="7998C80E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МОРАЛНИ ОТГОВОРНОСТИ КЪМ ОБЩЕСТВОТО</w:t>
      </w:r>
    </w:p>
    <w:p w14:paraId="753FAC01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Чл.33.Учителите, работниците и служителите работят за създаване на сигурна обществена среда, в която детето да получава адекватни здравни грижи, храна, подслон, възпитание и да живее без насилие.</w:t>
      </w:r>
    </w:p>
    <w:p w14:paraId="26B6AA5C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Чл.34.Учителите, работниците и служителите работят за подобряване на сътрудничеството между организациите както и за интердисциплинарното взаимодействие между професиите, които имат отношение към благополучието на децата и семейството.</w:t>
      </w:r>
    </w:p>
    <w:p w14:paraId="48B258F9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Чл.35.Учителите, работниците и служителите съдействат за повишаване степента на разбиране на децата и техните нужди от обществото.</w:t>
      </w:r>
    </w:p>
    <w:p w14:paraId="7D0C2238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Чл.36.Учителите, работниците и служителите работят за популяризиране правата на децата, както и за повишаване чувствителността на обществото към нарушаването им.</w:t>
      </w:r>
    </w:p>
    <w:p w14:paraId="5589AF69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Чл.37.Учителите, работниците и служителите работят в подкрепа на законите и политиките, които подпомагат благополучието на децата и семействата им и противопоставяне на тези, които го нарушават.</w:t>
      </w:r>
    </w:p>
    <w:p w14:paraId="1E1B2CBB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VІ</w:t>
      </w:r>
    </w:p>
    <w:p w14:paraId="138FD6C1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ВЗАИМООТНОШЕНИЯ С ОРГАНИЗАЦИОННИТЕ СТРУКТУРИ НА ОБЩИНА Търговище, РУО, МОН И НПО. </w:t>
      </w:r>
    </w:p>
    <w:p w14:paraId="102E7545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Чл.38.(1)Учителите, работниците и служителите подпомагат органите на държавна и местна власт с висок професионализъм, безпристрастност и активност при разработването и провеждането на държавната политика, както и при изпълнението на взетите решения и осъществяването на техните правомощия.</w:t>
      </w:r>
    </w:p>
    <w:p w14:paraId="615592A9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(2)Учителите, работниците и служителите, когато правят предложения пред органите на държавна и местна власт, предоставят цялата информация, отнасяща се до вземането на конкретно решение.</w:t>
      </w:r>
    </w:p>
    <w:p w14:paraId="2AE838E2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(3)Учителите, работниците и служителите отговарят на поставените въпроси съобразно функциите, които изпълняват, като при необходимост пренасочват въпросите към друг служител, притежаващ съответната компетентност.</w:t>
      </w:r>
    </w:p>
    <w:p w14:paraId="29DB07A0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Чл.39.Учителите, работниците и служителите предоставят исканата информация от органите на държавна и местна власт бързо, точно и коректно, освен ако изрично не е посочено друго в нормативен акт, засягащо поверителна информация. В тези случаи се иска разрешение от директора на училището</w:t>
      </w:r>
    </w:p>
    <w:p w14:paraId="52C05094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Чл.40 Учителите, работниците и служителите активно съдействат за осъществяване на партньорски отношения с НПО и органите на държавната и местна власт.</w:t>
      </w:r>
    </w:p>
    <w:p w14:paraId="36E0143C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VІІ</w:t>
      </w:r>
    </w:p>
    <w:p w14:paraId="4D750CCD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E78E77F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ЛИЧНО  ПОВЕДЕНИЕ</w:t>
      </w:r>
    </w:p>
    <w:p w14:paraId="1F55B081" w14:textId="5C24BFAA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Чл.41.При изпълнение на служебните си задължения и в обществения си живот учителите, работниците и служителите следват поведение, което не уронва престижа на ОУ „Г.С.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Раковски”.</w:t>
      </w:r>
    </w:p>
    <w:p w14:paraId="356115A3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(1)Учителите, работниците и служителите не допускат на работното си място поведение, несъвместимо с добрите нрави.</w:t>
      </w:r>
    </w:p>
    <w:p w14:paraId="6887E0B5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(2)Учителите, работниците и служителите се стремят да избягват в поведението си конфликтни ситуации, а при възникването им полагат усилия да ги преустановят, запазвайки спокойствие и контрол над поведението си.</w:t>
      </w:r>
    </w:p>
    <w:p w14:paraId="3FC47F6F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(3)Учителите, работниците и служителите спазват благоприличието и деловия вид в облеклото, съответстващи на служебното положение и на институцията, която представляват.</w:t>
      </w:r>
    </w:p>
    <w:p w14:paraId="70598C94" w14:textId="08D9C762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Чл.42.Учителите, работниците и служителите не могат да участват в скандални прояви, с които биха могли да накърнят престижа на ОУ „Г.С.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Раковски”.</w:t>
      </w:r>
    </w:p>
    <w:p w14:paraId="36730001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Чл.43.Учителите, работниците и служителите поставят пред своя ръководител открито и честно проблемите, с които се сблъскват в процеса на работата.</w:t>
      </w:r>
    </w:p>
    <w:p w14:paraId="74D3F21D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Чл.44.(1) Учителите, работниците и служителите противодействат на корупционни прояви и на други неправомерни действия в училището.</w:t>
      </w:r>
    </w:p>
    <w:p w14:paraId="01FC34E1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(2) Учителят, работникът и служителят не допуска да бъде поставян  във финансова зависимост или в друга обвързаност от външни лица или организации, както и да иска и да приема подаръци, услуги, пари, облаги или други ползи, които могат да повлияят на изпълнението на служебните му задължения, на неговите решения или да нарушат професионалния му подход по определени въпроси.</w:t>
      </w:r>
    </w:p>
    <w:p w14:paraId="43855668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(3) Учителят, работникът и служителят не може да приема подаръци или облаги, които могат да бъдат възприети като награда за извършване на работа, която влиза в служебните му задължения.</w:t>
      </w:r>
    </w:p>
    <w:p w14:paraId="6D50B63D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45.Учителят, работникът и служителят не може да упражнява дейности, посочени  в законодателството като несъвместими с неговите задължения и отговорности, както и да получава доходи от такива дейности.</w:t>
      </w:r>
    </w:p>
    <w:p w14:paraId="4C6C2690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C104B6F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82ADB75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VІІІ</w:t>
      </w:r>
    </w:p>
    <w:p w14:paraId="2F31F457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ПРОФЕСИОНАЛНО ПОВЕДЕНИЕ</w:t>
      </w:r>
    </w:p>
    <w:p w14:paraId="2A778978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Чл.46.(1)Учителят, работникът и служителят е длъжен да спазва служебната йерархия и стриктно да изпълнява актовете и заповедите на по-висшестоящите органи.</w:t>
      </w:r>
    </w:p>
    <w:p w14:paraId="46E18E98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(2) Учителят, работникът и служителят не е длъжен да изпълни нареждане, което засяга неговите права, правата на неговата съпруга или съпруг, роднини по права линия без ограничения, по съребрена линия до четвърта степен и по сватовство до втора степен включително. В този случай той е длъжен незабавно да уведоми органа, от когото е получил нареждането.</w:t>
      </w:r>
    </w:p>
    <w:p w14:paraId="56283A6E" w14:textId="53C78CFE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Чл.47.Учителят, работникът и служителят не изразява официална позиция 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ОУ „Г.С.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Раковски”, ако не е упълномощен за това.</w:t>
      </w:r>
    </w:p>
    <w:p w14:paraId="6056664D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Чл.48.Учителят, работникът и служителят не трябва да позволява да бъде поставян или да изглежда поставен в положение на зависимост от когото и да било. Той също не трябва да върши работата си по начин, допускащ влияние от друг.</w:t>
      </w:r>
    </w:p>
    <w:p w14:paraId="6D9F77BB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Чл.49.(1) Учителят, работникът и служителят опазва повереното му имущество с грижата на добър стопанин и не допуска използването му за лични цели. </w:t>
      </w:r>
    </w:p>
    <w:p w14:paraId="19C12005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(2)Информира своевременно непосредствения си ръководител за загубата или повреждането на повереното му имущество.</w:t>
      </w:r>
    </w:p>
    <w:p w14:paraId="20F626A0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Чл.50.Учителят, работникът и служителят в изпълнение на заеманата длъжност, трябва да осигури ефективно, компетентно и икономично използване на собствеността, средствата, услугите и финансовите източници, които са му поверени. Те не трябва да бъдат използвани за лични цели или да бъдат предоставяни на трети лица, освен ако е изрично предвидено. </w:t>
      </w:r>
    </w:p>
    <w:p w14:paraId="1E34948E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Чл.51.Учителят, работникът и служителят трябва да извършва необходимите действия за защита на сигурността и поверителността на информацията, за която е отговорен или му е известна. Използва данните и документите в училището единствено по повод изпълнение на служебните си задължения при спазване правилата за защита на информацията.</w:t>
      </w:r>
    </w:p>
    <w:p w14:paraId="6233C98D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ІХ</w:t>
      </w:r>
    </w:p>
    <w:p w14:paraId="77C80860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КОНФЛИКТ НА ИНТЕРЕСИ</w:t>
      </w:r>
    </w:p>
    <w:p w14:paraId="4FF64921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Чл.62.Конфликт на интереси възниква, когато учителят, работникът и служителят има личен интерес, който му влияе до толкова, че пречи на безпристрастното и обективно вземане на решения или изпълнение на служебни задължения.</w:t>
      </w:r>
    </w:p>
    <w:p w14:paraId="36605360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(1).Учителят, работникът и служителят трябва да избягва всякакви ситуации, които могат да доведат до конфликт на интереси. При появяването на такъв конфликт той е длъжен да информира веднага ръководителя си.</w:t>
      </w:r>
    </w:p>
    <w:p w14:paraId="286B624B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(2)Учителят, работникът и служителят не може да използва служебното си положение за лично и на семейството си облагодетелстване, давайки платени уроци по принуда.</w:t>
      </w:r>
    </w:p>
    <w:p w14:paraId="3AA6979C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(3)Учителят, работникът и служителят не трябва да допуска възможност друг служител да го постави в реален или предполагаем конфликт на интереси.</w:t>
      </w:r>
    </w:p>
    <w:p w14:paraId="241316A3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(4)В случай на вече възникнал конфликт на интереси и само съобразно с нарежданията на ръководителя му, учителят, работникът и служителят може да се оттегли от служебни си задължения, които са причина за възникването на конфликта.</w:t>
      </w:r>
    </w:p>
    <w:p w14:paraId="0B583253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Х</w:t>
      </w:r>
    </w:p>
    <w:p w14:paraId="518F5C17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ЕТИЧНА КОМИСИЯ</w:t>
      </w:r>
    </w:p>
    <w:p w14:paraId="03CCB234" w14:textId="1A54ECB3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Чл.63.За спазването на Етичния кодекс и разрешаване на възникнали с приложението му казуси към ОУ „Г.С.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Раковски”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се създава Комисия по етика.</w:t>
      </w:r>
    </w:p>
    <w:p w14:paraId="5EDD322E" w14:textId="77777777" w:rsidR="00D62913" w:rsidRPr="00D62913" w:rsidRDefault="00D62913" w:rsidP="00D62913">
      <w:pPr>
        <w:autoSpaceDE w:val="0"/>
        <w:autoSpaceDN w:val="0"/>
        <w:adjustRightInd w:val="0"/>
        <w:spacing w:before="53" w:after="0" w:line="360" w:lineRule="auto"/>
        <w:ind w:right="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Чл.64. Комисията по етика се състои от 5/пет/ члена, представители на:</w:t>
      </w:r>
    </w:p>
    <w:p w14:paraId="66DAFEE0" w14:textId="77777777" w:rsidR="00D62913" w:rsidRPr="00D62913" w:rsidRDefault="00D62913" w:rsidP="00D62913">
      <w:pPr>
        <w:numPr>
          <w:ilvl w:val="0"/>
          <w:numId w:val="5"/>
        </w:numPr>
        <w:autoSpaceDE w:val="0"/>
        <w:autoSpaceDN w:val="0"/>
        <w:adjustRightInd w:val="0"/>
        <w:spacing w:before="53" w:after="0" w:line="360" w:lineRule="auto"/>
        <w:ind w:right="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Работодателя;</w:t>
      </w:r>
    </w:p>
    <w:p w14:paraId="7A70D45A" w14:textId="77777777" w:rsidR="00D62913" w:rsidRPr="00D62913" w:rsidRDefault="00D62913" w:rsidP="00D62913">
      <w:pPr>
        <w:numPr>
          <w:ilvl w:val="0"/>
          <w:numId w:val="5"/>
        </w:numPr>
        <w:autoSpaceDE w:val="0"/>
        <w:autoSpaceDN w:val="0"/>
        <w:adjustRightInd w:val="0"/>
        <w:spacing w:before="53" w:after="0" w:line="360" w:lineRule="auto"/>
        <w:ind w:right="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Педагогическия състав;</w:t>
      </w:r>
    </w:p>
    <w:p w14:paraId="558F7FFF" w14:textId="77777777" w:rsidR="00D62913" w:rsidRPr="00D62913" w:rsidRDefault="00D62913" w:rsidP="00D62913">
      <w:pPr>
        <w:numPr>
          <w:ilvl w:val="0"/>
          <w:numId w:val="5"/>
        </w:numPr>
        <w:autoSpaceDE w:val="0"/>
        <w:autoSpaceDN w:val="0"/>
        <w:adjustRightInd w:val="0"/>
        <w:spacing w:before="53" w:after="0" w:line="360" w:lineRule="auto"/>
        <w:ind w:right="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Непедагогическия състав.</w:t>
      </w:r>
    </w:p>
    <w:p w14:paraId="7D2E4ADA" w14:textId="77777777" w:rsidR="00D62913" w:rsidRPr="00D62913" w:rsidRDefault="00D62913" w:rsidP="00D62913">
      <w:pPr>
        <w:autoSpaceDE w:val="0"/>
        <w:autoSpaceDN w:val="0"/>
        <w:adjustRightInd w:val="0"/>
        <w:spacing w:before="53" w:after="0" w:line="360" w:lineRule="auto"/>
        <w:ind w:right="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Чл.65. Комисията по етика се назначава със заповед на директора, за срок от една година. Състава на комисията може да се променя при конкретен случай ако са налице следните обстоятелства:</w:t>
      </w:r>
    </w:p>
    <w:p w14:paraId="73FA78A4" w14:textId="77777777" w:rsidR="00D62913" w:rsidRPr="00D62913" w:rsidRDefault="00D62913" w:rsidP="00D62913">
      <w:pPr>
        <w:autoSpaceDE w:val="0"/>
        <w:autoSpaceDN w:val="0"/>
        <w:adjustRightInd w:val="0"/>
        <w:spacing w:before="53" w:after="0" w:line="360" w:lineRule="auto"/>
        <w:ind w:right="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  <w:t>1). конфликт на интереси;</w:t>
      </w:r>
    </w:p>
    <w:p w14:paraId="6AF317B3" w14:textId="77777777" w:rsidR="00D62913" w:rsidRPr="00D62913" w:rsidRDefault="00D62913" w:rsidP="00D62913">
      <w:pPr>
        <w:autoSpaceDE w:val="0"/>
        <w:autoSpaceDN w:val="0"/>
        <w:adjustRightInd w:val="0"/>
        <w:spacing w:before="53" w:after="0" w:line="360" w:lineRule="auto"/>
        <w:ind w:right="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  <w:t>2). отсъствие на член от комисията.</w:t>
      </w:r>
    </w:p>
    <w:p w14:paraId="0AE10C11" w14:textId="77777777" w:rsidR="00D62913" w:rsidRPr="00D62913" w:rsidRDefault="00D62913" w:rsidP="00D62913">
      <w:pPr>
        <w:autoSpaceDE w:val="0"/>
        <w:autoSpaceDN w:val="0"/>
        <w:adjustRightInd w:val="0"/>
        <w:spacing w:before="53" w:after="0" w:line="360" w:lineRule="auto"/>
        <w:ind w:right="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  <w:r w:rsidRPr="00D6291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Чл.66. Членовете на Комисията по етика изпълняват своите задължения по собствена съвест и убеждения при спазване на принципа на липса на конфликт на интереси</w:t>
      </w:r>
      <w:r w:rsidRPr="00D62913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.</w:t>
      </w:r>
    </w:p>
    <w:p w14:paraId="76989A26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Чл.67.(1) Комисията по етика разглежда жалби, свързани със спазването на този кодекс и дава задължителни тълкувания на Етичния кодекс.</w:t>
      </w:r>
    </w:p>
    <w:p w14:paraId="575EA9ED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(2)Комисията по етика приема Правила за дейността си, които се утвърждават със заповед на директора.</w:t>
      </w:r>
    </w:p>
    <w:p w14:paraId="65A9C854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Чл.68. Всеки заинтересован член може да внесе жалба в Комисията по етика.</w:t>
      </w:r>
    </w:p>
    <w:p w14:paraId="3D77398C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Чл.69.(1)Комисията по етика разглежда постъпилите жалби и се произнася с мотивирано становище най-късно в едномесечен срок от постъпването им.</w:t>
      </w:r>
    </w:p>
    <w:p w14:paraId="21E79371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(2) Непроизнасянето в срок се смята за мълчалив отказ за налагане на санкция.</w:t>
      </w:r>
    </w:p>
    <w:p w14:paraId="4C1018E3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Чл.70.Санкциите по настоящия кодекс се налагат с цел да се предупреди и превъзпита нарушителя към спазване на етичните норми и да се въздейства възпитателно върху останалите членове.</w:t>
      </w:r>
    </w:p>
    <w:p w14:paraId="20979735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Чл.71.(1) Санкциите са:</w:t>
      </w:r>
    </w:p>
    <w:p w14:paraId="72907E74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1. морални;</w:t>
      </w:r>
    </w:p>
    <w:p w14:paraId="2C501CCE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2. съгласно КТ;</w:t>
      </w:r>
    </w:p>
    <w:p w14:paraId="186DDDA2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(2) Непроизнасянето в срок от две седмици от получаване на сигнала се счита за мълчалив отказ за налагане на санкция.</w:t>
      </w:r>
    </w:p>
    <w:p w14:paraId="49DC5EAD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ХІІ</w:t>
      </w:r>
    </w:p>
    <w:p w14:paraId="2628EFFC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ЗАКЛЮЧИТЕЛНИ РАЗПОРЕДБИ</w:t>
      </w:r>
    </w:p>
    <w:p w14:paraId="0B8B67EC" w14:textId="77777777" w:rsidR="00D62913" w:rsidRPr="00D62913" w:rsidRDefault="00D62913" w:rsidP="00D62913">
      <w:pPr>
        <w:autoSpaceDE w:val="0"/>
        <w:autoSpaceDN w:val="0"/>
        <w:adjustRightInd w:val="0"/>
        <w:spacing w:before="43" w:after="0" w:line="360" w:lineRule="auto"/>
        <w:ind w:left="2246" w:right="22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E1E863F" w14:textId="77777777" w:rsidR="00D62913" w:rsidRPr="00D62913" w:rsidRDefault="00D62913" w:rsidP="00D6291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41123F5" w14:textId="77777777" w:rsidR="00D62913" w:rsidRPr="00D62913" w:rsidRDefault="00D62913" w:rsidP="00D62913">
      <w:pPr>
        <w:autoSpaceDE w:val="0"/>
        <w:autoSpaceDN w:val="0"/>
        <w:adjustRightInd w:val="0"/>
        <w:spacing w:before="43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Чл.72.Настоящият Етичен кодекс е разработен въз основа на Глава ІV т.14 от Указания за осъществяване на управленската отговорност в организацията от публичния сектор  и влиза в сила от датата на одобряването/утвърждаването му.</w:t>
      </w:r>
    </w:p>
    <w:p w14:paraId="509D5E9F" w14:textId="77777777" w:rsidR="00D62913" w:rsidRPr="00D62913" w:rsidRDefault="00D62913" w:rsidP="00D629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Чл.73.При първоначално постъпване на работа всеки един учител, служител или работник е длъжен да се запознае с разпоредбите на настоящия кодекс.</w:t>
      </w:r>
    </w:p>
    <w:p w14:paraId="4043D3E7" w14:textId="77777777" w:rsidR="00D62913" w:rsidRPr="00D62913" w:rsidRDefault="00D62913" w:rsidP="00D629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Чл.74.При неспазване на нормите на поведение, съдържащи се в Етичния кодекс, всеки учител, служител или работник носи дисцип</w:t>
      </w: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  <w:t>линарна отговорност съгласно Кодекса на труда.</w:t>
      </w:r>
    </w:p>
    <w:p w14:paraId="05250C1B" w14:textId="77777777" w:rsidR="00D62913" w:rsidRPr="00D62913" w:rsidRDefault="00D62913" w:rsidP="00D629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Чл.75.Контролът по спазване на нормите на настоящия Етичен кодекс се осъществява от Комисията по етика.</w:t>
      </w:r>
    </w:p>
    <w:p w14:paraId="794E0A59" w14:textId="77777777" w:rsidR="00D62913" w:rsidRPr="00D62913" w:rsidRDefault="00D62913" w:rsidP="00D629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Чл.76.Неразделна част от настоящия Кодекс е процедурата за докладване на нарушения на Етичния кодекс и за предприемане на последващи мерки, описана във Вътрешните правила за наблюдение, установяване и докладване.</w:t>
      </w:r>
    </w:p>
    <w:p w14:paraId="41EFEE6B" w14:textId="1E875367" w:rsidR="00D62913" w:rsidRPr="00D62913" w:rsidRDefault="00D62913" w:rsidP="00D629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Чл.77.Настоящият Етичен кодекс е отворен документ, подлежащ на непрекъснато развитие и обогатяване и е утвърден със заповед №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РД – 09 – </w:t>
      </w:r>
      <w:r w:rsidRPr="001B528D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bg-BG"/>
        </w:rPr>
        <w:t>637</w:t>
      </w: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0</w:t>
      </w:r>
      <w:r w:rsidR="001B528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2</w:t>
      </w: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.0</w:t>
      </w:r>
      <w:r w:rsidRPr="00D6291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9</w:t>
      </w: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.202</w:t>
      </w:r>
      <w:r w:rsidR="001B528D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D6291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г. на  директора на училището.</w:t>
      </w:r>
    </w:p>
    <w:p w14:paraId="2C9A62E7" w14:textId="77777777" w:rsidR="00D62913" w:rsidRPr="00D62913" w:rsidRDefault="00D62913" w:rsidP="00D6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14:paraId="39D0FE34" w14:textId="77777777" w:rsidR="00D62913" w:rsidRPr="00D62913" w:rsidRDefault="00D62913" w:rsidP="00D6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14:paraId="21B4D2E8" w14:textId="77777777" w:rsidR="00D62913" w:rsidRPr="00D62913" w:rsidRDefault="00D62913" w:rsidP="00D6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14:paraId="310BC2BB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B3A5F78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96D48C5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08DA706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54D7BF5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8991357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3879FF5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510726A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3022273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A45A411" w14:textId="03B92E0C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CB3CE41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8FC88A7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B133E05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C3F0702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8FC8C41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B9D59C0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E89072B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9E4F675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FCFA777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C586C93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74A366B" w14:textId="77777777" w:rsidR="00D62913" w:rsidRPr="00D62913" w:rsidRDefault="00D62913" w:rsidP="00D6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14:paraId="051679BF" w14:textId="77777777" w:rsidR="00D62913" w:rsidRPr="00D62913" w:rsidRDefault="00D62913" w:rsidP="00D6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D62913">
        <w:rPr>
          <w:rFonts w:ascii="Times New Roman" w:eastAsia="Times New Roman" w:hAnsi="Times New Roman" w:cs="Times New Roman"/>
          <w:sz w:val="32"/>
          <w:szCs w:val="32"/>
          <w:lang w:eastAsia="bg-BG"/>
        </w:rPr>
        <w:t>Д Е К Л А Р А Ц И Я</w:t>
      </w:r>
    </w:p>
    <w:p w14:paraId="4A4943D1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7BB81F0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F74CC4C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ECE600A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С всички свои думи и действия:</w:t>
      </w:r>
    </w:p>
    <w:p w14:paraId="7E475724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1E6F57E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464AE86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1.Ще работя за утвърждаване на професията ще пазя нейната репутация и престиж.</w:t>
      </w:r>
    </w:p>
    <w:p w14:paraId="05883D06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2.Ще уважавам правата, задълженията и свободите на детето и неговото семейство, както и на всички, с които контактувам в своята работа.</w:t>
      </w:r>
    </w:p>
    <w:p w14:paraId="5699C9B3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3.Ще спазвам ценностите и принципите за професионално поведение, залегнали в Етичния кодекс на работещите с деца професионалисти.</w:t>
      </w:r>
    </w:p>
    <w:p w14:paraId="64DBAC8B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4.Разбирам и приемам да следвам написаното в Етичния кодекс и съзнавам, че ако го наруша, уронвам престижа на професията и нанасям вреда не само на себе си</w:t>
      </w:r>
    </w:p>
    <w:p w14:paraId="5A774C80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5.Да пазя поверените ми тайни.</w:t>
      </w:r>
    </w:p>
    <w:p w14:paraId="2DBEBBF1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6.Да съм готов да помогна, когато е необходимо.</w:t>
      </w:r>
    </w:p>
    <w:p w14:paraId="093CE68B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7.Да не клеветя и  да защитавам тези, с които работя. </w:t>
      </w:r>
    </w:p>
    <w:p w14:paraId="00651BBF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8.Да поемам справедлив дял от общата работа.</w:t>
      </w:r>
    </w:p>
    <w:p w14:paraId="41E6192C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9.Да уважавам правото на личен живот на другите.</w:t>
      </w:r>
    </w:p>
    <w:p w14:paraId="33607BF6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7805F77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2DB1C91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AE3B354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C637063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DDB5BC1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35BFA7D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AA58585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B001FAD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ECBF9F3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240D1C5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BBC3B06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F312174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ADD5BE5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14:paraId="291B4AAB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70C39DF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B14D8E2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9D12AC4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Дата:………….</w:t>
      </w:r>
    </w:p>
    <w:p w14:paraId="6862AB25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Подпис:………….</w:t>
      </w:r>
    </w:p>
    <w:p w14:paraId="2C4C93B8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0CBB531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1F2C6E1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9C49AC8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67293A4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496E222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B6DE6E1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23F05E1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6D14ECC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14:paraId="16C8BB95" w14:textId="77777777" w:rsidR="00D62913" w:rsidRPr="00D62913" w:rsidRDefault="00D62913" w:rsidP="00D6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bg-BG"/>
        </w:rPr>
      </w:pPr>
    </w:p>
    <w:p w14:paraId="2DD103F1" w14:textId="77777777" w:rsidR="00D62913" w:rsidRPr="00D62913" w:rsidRDefault="00D62913" w:rsidP="00D6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bg-BG"/>
        </w:rPr>
      </w:pPr>
      <w:r w:rsidRPr="00D62913">
        <w:rPr>
          <w:rFonts w:ascii="Times New Roman" w:eastAsia="Times New Roman" w:hAnsi="Times New Roman" w:cs="Times New Roman"/>
          <w:sz w:val="40"/>
          <w:szCs w:val="40"/>
          <w:lang w:eastAsia="bg-BG"/>
        </w:rPr>
        <w:t>ПРАВИЛНИК</w:t>
      </w:r>
    </w:p>
    <w:p w14:paraId="469112F6" w14:textId="77777777" w:rsidR="00D62913" w:rsidRPr="00D62913" w:rsidRDefault="00D62913" w:rsidP="00D6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14:paraId="46913C1C" w14:textId="77777777" w:rsidR="00D62913" w:rsidRPr="00D62913" w:rsidRDefault="00D62913" w:rsidP="00D6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НА   ЕТИЧНАТА КОМИСИЯ   ПРИ  ОУ „Г.С.РАКОВСКИ”</w:t>
      </w:r>
    </w:p>
    <w:p w14:paraId="4CBBE8B8" w14:textId="77777777" w:rsidR="00D62913" w:rsidRPr="00D62913" w:rsidRDefault="00D62913" w:rsidP="00D6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С. ГОЛЯМО НОВО</w:t>
      </w:r>
    </w:p>
    <w:p w14:paraId="5FDBBFEC" w14:textId="77777777" w:rsidR="00D62913" w:rsidRPr="00D62913" w:rsidRDefault="00D62913" w:rsidP="00D6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C5E9BDA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I.ОБЩИ ПОЛОЖЕНИЯ</w:t>
      </w:r>
    </w:p>
    <w:p w14:paraId="248DA8E1" w14:textId="217B353C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Чл.1.Този правилник урежда условията и реда на работа на Комисията по етика в ОУ „Г.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Раковски”.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Той конкретизира прилагането на механизмите, регламентиращи правата на всички участници в учебно-възпитателния процес и гарантира спазване на високи стандарти на етично поведение.</w:t>
      </w:r>
    </w:p>
    <w:p w14:paraId="6994796E" w14:textId="7A211F4A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Чл.2.Комисията по етика следи за спазване на етичните норми на ОУ „Г.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Раковски” и нейните решения са задължителни за всички учители, служители и работници.</w:t>
      </w:r>
    </w:p>
    <w:p w14:paraId="00036BEC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II.ПРАВОМОЩИЯ НА КОМИСИЯТА ПО ЕТИКА</w:t>
      </w:r>
    </w:p>
    <w:p w14:paraId="1E4FF2FC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Чл.3.Обект на разглеждане са всички етични проблеми възникнали в училището.</w:t>
      </w:r>
    </w:p>
    <w:p w14:paraId="7C297481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Чл.4. Всяко заинтересовано лице може да внесе жалба в Комисията по етика.</w:t>
      </w:r>
    </w:p>
    <w:p w14:paraId="5D67610D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Чл.5.Изработва стандартни оперативни процедури, указания и формуляри за оценка на етичните аспекти в училище.</w:t>
      </w:r>
    </w:p>
    <w:p w14:paraId="62030C68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Чл.6.Извършва дейности за подпомагане уменията на преподавателския екип за решаване на етични дилеми в училищната практика чрез консултации и обучение.</w:t>
      </w:r>
    </w:p>
    <w:p w14:paraId="29FFE612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III.ЦЕЛИ</w:t>
      </w:r>
    </w:p>
    <w:p w14:paraId="592A16C8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Чл.7. Да защитава правото на всички да бъдат всестранно и точно информирани.</w:t>
      </w:r>
    </w:p>
    <w:p w14:paraId="3EB8D31E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Чл.8.Способства за прилагане на високи стандарти на преподавателска дейност, съизмерими с европейските стандарти.</w:t>
      </w:r>
    </w:p>
    <w:p w14:paraId="53880548" w14:textId="7EF3B19A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Чл.9.Да допринася за издигане авторитета на ОУ „Г.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Раковски”.</w:t>
      </w:r>
    </w:p>
    <w:p w14:paraId="243F7DC4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Чл.10.Да създаде система за саморегулиране на преподавателите чрез прилагане на Етичния кодекс и решаване на спорове между училището и обществото.</w:t>
      </w:r>
    </w:p>
    <w:p w14:paraId="32C87D2E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Чл.11.Да гарантира свободното обсъждане на всички проблеми, търпимост, колегиалност и зачитане възгледите и мненията на всеки свой член.</w:t>
      </w:r>
    </w:p>
    <w:p w14:paraId="5077114C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Чл.12.Да постигне общото при запазване на различията в името на чистотата и престижа на учителската професия.</w:t>
      </w:r>
    </w:p>
    <w:p w14:paraId="02DF644F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Чл.13. Да съдейства за свободно и достойно упражняване на учителската професия.</w:t>
      </w:r>
    </w:p>
    <w:p w14:paraId="4F17DA0E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IV.СЪСТАВ, ФУНКЦИИ и ДЕЙСТВИЯ</w:t>
      </w:r>
    </w:p>
    <w:p w14:paraId="61151D22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Чл.14. Членовете на Комисията по етика са независими.</w:t>
      </w:r>
    </w:p>
    <w:p w14:paraId="020B8E3A" w14:textId="75DB7B23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Чл.15Членовете се избират от Общото събрание за срок от една години и трябва да имат най-малко 5 години трудов стаж в ОУ „Г.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Раковски”.</w:t>
      </w:r>
    </w:p>
    <w:p w14:paraId="105BF7A1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Чл.16.(1)На свое заседание комисията избира своя председател с мнозинство от 2/3, като неговият мандат е една година.</w:t>
      </w:r>
    </w:p>
    <w:p w14:paraId="33378394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(2)Комисията избира зам. председател и секретар с обикновено мнозинство.</w:t>
      </w:r>
    </w:p>
    <w:p w14:paraId="73BF960F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Чл.17.Съвещанията на Комисията по етика се свикват от председателя до 5 дни след постъпване на сигнала или от 2/3 от членовете на комисията. </w:t>
      </w:r>
    </w:p>
    <w:p w14:paraId="17ECC0BA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Чл.18./1/ Председателят определя мястото, датата, часа, дневния ред и материалите за обсъждане.</w:t>
      </w:r>
    </w:p>
    <w:p w14:paraId="70AA5C09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/2/ Всеки член от своя страна също може де предложи материали за обсъждане.</w:t>
      </w:r>
    </w:p>
    <w:p w14:paraId="5299B583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Чл.19. Комисията по етика разглежда постъпилите жалби и се произнася с мотивирано становище най-късно в двуседмичен срок от постъпването й.</w:t>
      </w:r>
    </w:p>
    <w:p w14:paraId="6DD54053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Чл.20.Непроизнасянето в срок се смята за мълчалив отказ за налагане на санкция.</w:t>
      </w:r>
    </w:p>
    <w:p w14:paraId="291192E9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Чл.21./1/ Решенията на Комисията се вземат с 2/3 мнозинство.</w:t>
      </w:r>
    </w:p>
    <w:p w14:paraId="223DB7B5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/2/ Важните решения на комисията по етика се вземат с пълно съгласие. В случай, че не се постигне такова съгласие, комисията заявява за своята невъзможност да вземе решение и поставя проблема пред Педагогическия съвет.</w:t>
      </w:r>
    </w:p>
    <w:p w14:paraId="34BD6409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Чл.22. Важните решения на Комисията по етика по спорни въпроси се вземат след изслушване на всички страни. Те имат право на обжалване.</w:t>
      </w:r>
    </w:p>
    <w:p w14:paraId="60B37978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Чл.23. Проведените заседания се документират с протокол, воден от секретаря, който съдържа информация за присъстващите членове, разгледаните жалби, дискусии, мнения,  препоръки, описание на гласуването.</w:t>
      </w:r>
    </w:p>
    <w:p w14:paraId="6047E661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Чл.24./1/ Секретарят води кореспонденцията по жалбите и архивира приключилите преписки.</w:t>
      </w:r>
    </w:p>
    <w:p w14:paraId="415E05C2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/2/ Комисията взема мерки за гарантиране на поверителността на информацията.</w:t>
      </w:r>
    </w:p>
    <w:p w14:paraId="4F0FBA3E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/3/ Създава възможност за информиране на заинтересованите лица.</w:t>
      </w:r>
    </w:p>
    <w:p w14:paraId="2968C367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Чл.25.При неспазване на Етичния кодекс се налагат санкции:</w:t>
      </w:r>
    </w:p>
    <w:p w14:paraId="331D08F5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1.морални;</w:t>
      </w:r>
    </w:p>
    <w:p w14:paraId="7BED5DDE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2.по Кодекса на труда;</w:t>
      </w:r>
    </w:p>
    <w:p w14:paraId="5C36F6B2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Чл.26.Мандатът на член на Комисията по етика се прекратява предсрочно:</w:t>
      </w:r>
    </w:p>
    <w:p w14:paraId="43A2FDFB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1.По негово искане;</w:t>
      </w:r>
    </w:p>
    <w:p w14:paraId="5EF64E90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2.По искане на Педагогическия съвет, които го е избрал;</w:t>
      </w:r>
    </w:p>
    <w:p w14:paraId="2A30D5FC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3.По решение на Комисията по етика поради несъответствие.</w:t>
      </w:r>
    </w:p>
    <w:p w14:paraId="2E8DFF10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Чл.27 При предсрочно прекратяване се избира нов член, който да довърши мандата.</w:t>
      </w:r>
    </w:p>
    <w:p w14:paraId="187ECC7A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V.ЗАКЛЮЧИТЕЛНИ РАЗПОРЕДБИ</w:t>
      </w:r>
    </w:p>
    <w:p w14:paraId="5377189F" w14:textId="0734911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Този правилник е приет на Общо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събрание на 0</w:t>
      </w: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 септември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2023</w:t>
      </w: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година.</w:t>
      </w:r>
    </w:p>
    <w:p w14:paraId="1AF85D5C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452264D8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38384D0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78B114D" w14:textId="2DA47D96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Настоящият правилник на Етичната комисия на ОУ „Г.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Раковски” е утвърден със Заповед N</w:t>
      </w:r>
      <w:r w:rsidRPr="00D6291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РД – 09 – </w:t>
      </w:r>
      <w:r w:rsidRPr="001B528D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bg-BG"/>
        </w:rPr>
        <w:t>639</w:t>
      </w:r>
      <w:bookmarkStart w:id="0" w:name="_GoBack"/>
      <w:bookmarkEnd w:id="0"/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0</w:t>
      </w:r>
      <w:r w:rsidR="001B528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2</w:t>
      </w: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.09.202</w:t>
      </w:r>
      <w:r w:rsidR="001B528D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D6291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г. на директора. </w:t>
      </w:r>
    </w:p>
    <w:p w14:paraId="2D23ACD6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CAA5CF1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EBC632A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C352563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DE82CB7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F085BF2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EBC294F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Директор на ОУ „Г.С. Раковски”</w:t>
      </w:r>
    </w:p>
    <w:p w14:paraId="63897FBB" w14:textId="77777777" w:rsidR="00D62913" w:rsidRPr="00D62913" w:rsidRDefault="00D62913" w:rsidP="00D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2913">
        <w:rPr>
          <w:rFonts w:ascii="Times New Roman" w:eastAsia="Times New Roman" w:hAnsi="Times New Roman" w:cs="Times New Roman"/>
          <w:sz w:val="24"/>
          <w:szCs w:val="24"/>
          <w:lang w:eastAsia="bg-BG"/>
        </w:rPr>
        <w:t>с. Голямо ново</w:t>
      </w:r>
    </w:p>
    <w:p w14:paraId="741B88F0" w14:textId="24AD9C72" w:rsidR="009F21C2" w:rsidRPr="009F21C2" w:rsidRDefault="009F21C2" w:rsidP="00175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sectPr w:rsidR="009F21C2" w:rsidRPr="009F21C2" w:rsidSect="00175F9E">
      <w:pgSz w:w="11907" w:h="16840"/>
      <w:pgMar w:top="964" w:right="964" w:bottom="964" w:left="136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F7EAF" w14:textId="77777777" w:rsidR="007A231C" w:rsidRDefault="007A231C" w:rsidP="00D12C77">
      <w:pPr>
        <w:spacing w:after="0" w:line="240" w:lineRule="auto"/>
      </w:pPr>
      <w:r>
        <w:separator/>
      </w:r>
    </w:p>
  </w:endnote>
  <w:endnote w:type="continuationSeparator" w:id="0">
    <w:p w14:paraId="6657B3A7" w14:textId="77777777" w:rsidR="007A231C" w:rsidRDefault="007A231C" w:rsidP="00D1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B97BA" w14:textId="77777777" w:rsidR="007A231C" w:rsidRDefault="007A231C" w:rsidP="00D12C77">
      <w:pPr>
        <w:spacing w:after="0" w:line="240" w:lineRule="auto"/>
      </w:pPr>
      <w:r>
        <w:separator/>
      </w:r>
    </w:p>
  </w:footnote>
  <w:footnote w:type="continuationSeparator" w:id="0">
    <w:p w14:paraId="22840305" w14:textId="77777777" w:rsidR="007A231C" w:rsidRDefault="007A231C" w:rsidP="00D12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5B5"/>
    <w:multiLevelType w:val="hybridMultilevel"/>
    <w:tmpl w:val="145C6E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94B8A"/>
    <w:multiLevelType w:val="hybridMultilevel"/>
    <w:tmpl w:val="CDDAD25C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A310A"/>
    <w:multiLevelType w:val="hybridMultilevel"/>
    <w:tmpl w:val="3D2899B8"/>
    <w:lvl w:ilvl="0" w:tplc="3822E2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40154"/>
    <w:multiLevelType w:val="hybridMultilevel"/>
    <w:tmpl w:val="3EAE1634"/>
    <w:lvl w:ilvl="0" w:tplc="C1E87C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80D4F"/>
    <w:multiLevelType w:val="hybridMultilevel"/>
    <w:tmpl w:val="3CAAD72A"/>
    <w:lvl w:ilvl="0" w:tplc="3E7A56F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63"/>
    <w:rsid w:val="00061112"/>
    <w:rsid w:val="00107F87"/>
    <w:rsid w:val="00135D1E"/>
    <w:rsid w:val="00175F9E"/>
    <w:rsid w:val="001B528D"/>
    <w:rsid w:val="001D6742"/>
    <w:rsid w:val="001E0260"/>
    <w:rsid w:val="002A6667"/>
    <w:rsid w:val="002C5AE7"/>
    <w:rsid w:val="002D401C"/>
    <w:rsid w:val="00331F6E"/>
    <w:rsid w:val="003C0094"/>
    <w:rsid w:val="003C3791"/>
    <w:rsid w:val="00411329"/>
    <w:rsid w:val="00500491"/>
    <w:rsid w:val="005E51C9"/>
    <w:rsid w:val="00722D63"/>
    <w:rsid w:val="00760AD8"/>
    <w:rsid w:val="007A231C"/>
    <w:rsid w:val="007B6831"/>
    <w:rsid w:val="00925C43"/>
    <w:rsid w:val="009B72AA"/>
    <w:rsid w:val="009F21C2"/>
    <w:rsid w:val="00A030CB"/>
    <w:rsid w:val="00A03CBD"/>
    <w:rsid w:val="00AE3AD0"/>
    <w:rsid w:val="00AF70C5"/>
    <w:rsid w:val="00B07B7F"/>
    <w:rsid w:val="00C27B4F"/>
    <w:rsid w:val="00C40AD0"/>
    <w:rsid w:val="00C93F90"/>
    <w:rsid w:val="00CF7A23"/>
    <w:rsid w:val="00D00601"/>
    <w:rsid w:val="00D12C77"/>
    <w:rsid w:val="00D43B97"/>
    <w:rsid w:val="00D62913"/>
    <w:rsid w:val="00E01048"/>
    <w:rsid w:val="00E55692"/>
    <w:rsid w:val="00EA4F3A"/>
    <w:rsid w:val="00F46AF8"/>
    <w:rsid w:val="00F47205"/>
    <w:rsid w:val="00F70362"/>
    <w:rsid w:val="00F75754"/>
    <w:rsid w:val="00FE295C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238B0"/>
  <w15:chartTrackingRefBased/>
  <w15:docId w15:val="{8D82A65C-06D3-4653-B006-8C00FE48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0CB"/>
    <w:rPr>
      <w:color w:val="0563C1" w:themeColor="hyperlink"/>
      <w:u w:val="single"/>
    </w:rPr>
  </w:style>
  <w:style w:type="paragraph" w:styleId="a4">
    <w:name w:val="No Spacing"/>
    <w:uiPriority w:val="1"/>
    <w:qFormat/>
    <w:rsid w:val="00D43B9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6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F46AF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2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D12C77"/>
  </w:style>
  <w:style w:type="paragraph" w:styleId="a9">
    <w:name w:val="footer"/>
    <w:basedOn w:val="a"/>
    <w:link w:val="aa"/>
    <w:uiPriority w:val="99"/>
    <w:unhideWhenUsed/>
    <w:rsid w:val="00D12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D12C77"/>
  </w:style>
  <w:style w:type="paragraph" w:styleId="ab">
    <w:name w:val="List Paragraph"/>
    <w:basedOn w:val="a"/>
    <w:uiPriority w:val="34"/>
    <w:qFormat/>
    <w:rsid w:val="00AF70C5"/>
    <w:pPr>
      <w:ind w:left="720"/>
      <w:contextualSpacing/>
    </w:pPr>
  </w:style>
  <w:style w:type="paragraph" w:customStyle="1" w:styleId="Report-1">
    <w:name w:val="Report-1"/>
    <w:basedOn w:val="a"/>
    <w:uiPriority w:val="99"/>
    <w:rsid w:val="00061112"/>
    <w:pPr>
      <w:widowControl w:val="0"/>
      <w:autoSpaceDE w:val="0"/>
      <w:autoSpaceDN w:val="0"/>
      <w:spacing w:after="0" w:line="360" w:lineRule="auto"/>
      <w:jc w:val="both"/>
    </w:pPr>
    <w:rPr>
      <w:rFonts w:ascii="Calibri" w:eastAsia="Calibri" w:hAnsi="Calibri" w:cs="Calibri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8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-ou_b.reka@abv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3300</Words>
  <Characters>18815</Characters>
  <Application>Microsoft Office Word</Application>
  <DocSecurity>0</DocSecurity>
  <Lines>156</Lines>
  <Paragraphs>44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2500110: ОУ "Г. С. Раковски" - Голямо ново</dc:creator>
  <cp:keywords/>
  <dc:description/>
  <cp:lastModifiedBy>2500110: ОУ "Г. С. Раковски" - Голямо ново</cp:lastModifiedBy>
  <cp:revision>4</cp:revision>
  <cp:lastPrinted>2023-09-20T07:43:00Z</cp:lastPrinted>
  <dcterms:created xsi:type="dcterms:W3CDTF">2023-09-21T12:15:00Z</dcterms:created>
  <dcterms:modified xsi:type="dcterms:W3CDTF">2024-08-20T10:24:00Z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b4738929c97b11f1696b4848ba5d129b89f3bbfad9a5f6a0be4595a3733371ac</vt:lpwstr>
  </property>
</Properties>
</file>